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F5" w:rsidRDefault="002E75F5" w:rsidP="002E75F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2E75F5" w:rsidRPr="00A45AF4" w:rsidRDefault="003F76A1" w:rsidP="002E75F5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2E75F5" w:rsidRPr="00A45AF4">
        <w:rPr>
          <w:rFonts w:hAnsi="ＭＳ ゴシック" w:hint="eastAsia"/>
          <w:sz w:val="21"/>
        </w:rPr>
        <w:t>年　　月　　日</w:t>
      </w:r>
    </w:p>
    <w:p w:rsidR="00177D4F" w:rsidRPr="00D122F8" w:rsidRDefault="00EE06E1" w:rsidP="00607A60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 w:rsidRPr="00D122F8">
        <w:rPr>
          <w:rFonts w:hAnsi="ＭＳ ゴシック" w:hint="eastAsia"/>
          <w:spacing w:val="-20"/>
          <w:sz w:val="28"/>
          <w:szCs w:val="28"/>
        </w:rPr>
        <w:t>臨床研究</w:t>
      </w:r>
      <w:r w:rsidR="00DD337A" w:rsidRPr="00D122F8">
        <w:rPr>
          <w:rFonts w:hAnsi="ＭＳ ゴシック" w:hint="eastAsia"/>
          <w:spacing w:val="-20"/>
          <w:sz w:val="28"/>
          <w:szCs w:val="28"/>
        </w:rPr>
        <w:t>計画書からの逸脱に関する報告書</w:t>
      </w:r>
    </w:p>
    <w:p w:rsidR="0034507E" w:rsidRPr="00D122F8" w:rsidRDefault="0034507E" w:rsidP="008314E9">
      <w:pPr>
        <w:autoSpaceDE w:val="0"/>
        <w:autoSpaceDN w:val="0"/>
        <w:rPr>
          <w:rFonts w:hAnsi="ＭＳ ゴシック"/>
          <w:sz w:val="21"/>
          <w:u w:val="single"/>
        </w:rPr>
      </w:pPr>
    </w:p>
    <w:p w:rsidR="008314E9" w:rsidRPr="00D122F8" w:rsidRDefault="00522372" w:rsidP="008314E9">
      <w:pPr>
        <w:autoSpaceDE w:val="0"/>
        <w:autoSpaceDN w:val="0"/>
        <w:rPr>
          <w:rFonts w:hAnsi="ＭＳ ゴシック"/>
          <w:sz w:val="21"/>
          <w:u w:val="single"/>
        </w:rPr>
      </w:pPr>
      <w:r w:rsidRPr="00D122F8">
        <w:rPr>
          <w:rFonts w:hAnsi="ＭＳ ゴシック" w:hint="eastAsia"/>
          <w:sz w:val="21"/>
          <w:u w:val="single"/>
        </w:rPr>
        <w:t>研究</w:t>
      </w:r>
      <w:r w:rsidR="008314E9" w:rsidRPr="00D122F8">
        <w:rPr>
          <w:rFonts w:hAnsi="ＭＳ ゴシック" w:hint="eastAsia"/>
          <w:sz w:val="21"/>
          <w:u w:val="single"/>
        </w:rPr>
        <w:t>機関の長</w:t>
      </w:r>
    </w:p>
    <w:p w:rsidR="008314E9" w:rsidRPr="00D122F8" w:rsidRDefault="00692B54" w:rsidP="008314E9">
      <w:pPr>
        <w:tabs>
          <w:tab w:val="left" w:pos="3686"/>
        </w:tabs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大分大学医学部附属病院 病院長　</w:t>
      </w:r>
      <w:bookmarkStart w:id="0" w:name="_GoBack"/>
      <w:bookmarkEnd w:id="0"/>
      <w:r w:rsidR="008314E9" w:rsidRPr="00D122F8">
        <w:rPr>
          <w:rFonts w:hAnsi="ＭＳ ゴシック" w:hint="eastAsia"/>
          <w:sz w:val="21"/>
        </w:rPr>
        <w:t>殿</w:t>
      </w:r>
    </w:p>
    <w:p w:rsidR="002C4578" w:rsidRPr="00D122F8" w:rsidRDefault="00EB2872" w:rsidP="00522372">
      <w:pPr>
        <w:autoSpaceDE w:val="0"/>
        <w:autoSpaceDN w:val="0"/>
        <w:ind w:leftChars="2095" w:left="4810"/>
        <w:rPr>
          <w:rFonts w:hAnsi="ＭＳ ゴシック"/>
          <w:sz w:val="21"/>
          <w:u w:val="single"/>
        </w:rPr>
      </w:pPr>
      <w:r w:rsidRPr="00D122F8">
        <w:rPr>
          <w:rFonts w:hAnsi="ＭＳ ゴシック" w:hint="eastAsia"/>
          <w:sz w:val="21"/>
          <w:u w:val="single"/>
        </w:rPr>
        <w:t>研究責任者</w:t>
      </w:r>
    </w:p>
    <w:p w:rsidR="002C4578" w:rsidRPr="00D122F8" w:rsidRDefault="00B97854" w:rsidP="00522372">
      <w:pPr>
        <w:autoSpaceDE w:val="0"/>
        <w:autoSpaceDN w:val="0"/>
        <w:ind w:leftChars="2095" w:left="4810"/>
        <w:rPr>
          <w:rFonts w:hAnsi="ＭＳ ゴシック"/>
          <w:sz w:val="21"/>
        </w:rPr>
      </w:pPr>
      <w:r w:rsidRPr="00D122F8">
        <w:rPr>
          <w:rFonts w:hAnsi="ＭＳ ゴシック" w:hint="eastAsia"/>
          <w:sz w:val="21"/>
        </w:rPr>
        <w:t>（</w:t>
      </w:r>
      <w:r w:rsidR="0039623F">
        <w:rPr>
          <w:rFonts w:hAnsi="ＭＳ ゴシック" w:hint="eastAsia"/>
          <w:sz w:val="21"/>
        </w:rPr>
        <w:t>所属</w:t>
      </w:r>
      <w:r w:rsidRPr="00D122F8">
        <w:rPr>
          <w:rFonts w:hAnsi="ＭＳ ゴシック" w:hint="eastAsia"/>
          <w:sz w:val="21"/>
        </w:rPr>
        <w:t>）</w:t>
      </w:r>
    </w:p>
    <w:p w:rsidR="002C4578" w:rsidRDefault="00B97854" w:rsidP="00522372">
      <w:pPr>
        <w:autoSpaceDE w:val="0"/>
        <w:autoSpaceDN w:val="0"/>
        <w:ind w:leftChars="2095" w:left="4810"/>
        <w:rPr>
          <w:rFonts w:hAnsi="ＭＳ ゴシック"/>
          <w:sz w:val="21"/>
        </w:rPr>
      </w:pPr>
      <w:r w:rsidRPr="00D122F8">
        <w:rPr>
          <w:rFonts w:hAnsi="ＭＳ ゴシック" w:hint="eastAsia"/>
          <w:sz w:val="21"/>
        </w:rPr>
        <w:t>（</w:t>
      </w:r>
      <w:r w:rsidR="002C4578" w:rsidRPr="00D122F8">
        <w:rPr>
          <w:rFonts w:hAnsi="ＭＳ ゴシック" w:hint="eastAsia"/>
          <w:sz w:val="21"/>
        </w:rPr>
        <w:t>氏名</w:t>
      </w:r>
      <w:r w:rsidRPr="00D122F8">
        <w:rPr>
          <w:rFonts w:hAnsi="ＭＳ ゴシック" w:hint="eastAsia"/>
          <w:sz w:val="21"/>
        </w:rPr>
        <w:t>）</w:t>
      </w:r>
      <w:r w:rsidR="002C4578" w:rsidRPr="00D122F8">
        <w:rPr>
          <w:rFonts w:hAnsi="ＭＳ ゴシック" w:hint="eastAsia"/>
          <w:sz w:val="21"/>
        </w:rPr>
        <w:t xml:space="preserve">　</w:t>
      </w:r>
      <w:r w:rsidR="00CC04AD" w:rsidRPr="00D122F8">
        <w:rPr>
          <w:rFonts w:hAnsi="ＭＳ ゴシック" w:hint="eastAsia"/>
          <w:sz w:val="21"/>
        </w:rPr>
        <w:t xml:space="preserve">　　　　　</w:t>
      </w:r>
      <w:r w:rsidR="007659A7" w:rsidRPr="00D122F8">
        <w:rPr>
          <w:rFonts w:hAnsi="ＭＳ ゴシック" w:hint="eastAsia"/>
          <w:sz w:val="21"/>
        </w:rPr>
        <w:t xml:space="preserve">　　　　</w:t>
      </w:r>
      <w:r w:rsidR="002C4578" w:rsidRPr="00D122F8">
        <w:rPr>
          <w:rFonts w:hAnsi="ＭＳ ゴシック" w:hint="eastAsia"/>
          <w:sz w:val="21"/>
        </w:rPr>
        <w:t>印</w:t>
      </w:r>
    </w:p>
    <w:p w:rsidR="0039623F" w:rsidRPr="0039623F" w:rsidRDefault="0039623F" w:rsidP="00522372">
      <w:pPr>
        <w:autoSpaceDE w:val="0"/>
        <w:autoSpaceDN w:val="0"/>
        <w:ind w:leftChars="2095" w:left="4810"/>
        <w:rPr>
          <w:rFonts w:hAnsi="ＭＳ ゴシック"/>
          <w:sz w:val="21"/>
          <w:u w:val="single"/>
        </w:rPr>
      </w:pPr>
      <w:r w:rsidRPr="0039623F">
        <w:rPr>
          <w:rFonts w:hAnsi="ＭＳ ゴシック" w:hint="eastAsia"/>
          <w:sz w:val="21"/>
          <w:u w:val="single"/>
        </w:rPr>
        <w:t>所属部署の長</w:t>
      </w:r>
    </w:p>
    <w:p w:rsidR="007659A7" w:rsidRPr="00D122F8" w:rsidRDefault="0039623F" w:rsidP="0039623F">
      <w:pPr>
        <w:autoSpaceDE w:val="0"/>
        <w:autoSpaceDN w:val="0"/>
        <w:ind w:leftChars="2095" w:left="481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（氏名）　　　　</w:t>
      </w:r>
      <w:r w:rsidR="007659A7" w:rsidRPr="00D122F8">
        <w:rPr>
          <w:rFonts w:hAnsi="ＭＳ ゴシック" w:hint="eastAsia"/>
          <w:sz w:val="21"/>
        </w:rPr>
        <w:t xml:space="preserve">　　　　　　印</w:t>
      </w:r>
    </w:p>
    <w:p w:rsidR="005B2303" w:rsidRPr="00D122F8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B7B40" w:rsidRPr="00F7768C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D122F8">
        <w:rPr>
          <w:rFonts w:hAnsi="ＭＳ ゴシック" w:hint="eastAsia"/>
          <w:sz w:val="21"/>
        </w:rPr>
        <w:t>下記の</w:t>
      </w:r>
      <w:r w:rsidR="001B58AC" w:rsidRPr="00D122F8">
        <w:rPr>
          <w:rFonts w:hint="eastAsia"/>
          <w:sz w:val="20"/>
          <w:szCs w:val="20"/>
        </w:rPr>
        <w:t>臨床研究</w:t>
      </w:r>
      <w:r w:rsidRPr="00D122F8">
        <w:rPr>
          <w:rFonts w:hAnsi="ＭＳ ゴシック" w:hint="eastAsia"/>
          <w:sz w:val="21"/>
        </w:rPr>
        <w:t>において、</w:t>
      </w:r>
      <w:r w:rsidR="008E12A4" w:rsidRPr="00D122F8">
        <w:rPr>
          <w:rFonts w:hAnsi="ＭＳ ゴシック" w:hint="eastAsia"/>
          <w:sz w:val="21"/>
        </w:rPr>
        <w:t>以下のとおり</w:t>
      </w:r>
      <w:r w:rsidR="00522372" w:rsidRPr="00D122F8">
        <w:rPr>
          <w:rFonts w:hAnsi="ＭＳ ゴシック" w:hint="eastAsia"/>
          <w:sz w:val="21"/>
        </w:rPr>
        <w:t>臨床研究</w:t>
      </w:r>
      <w:r w:rsidRPr="00D122F8">
        <w:rPr>
          <w:rFonts w:hAnsi="ＭＳ ゴシック" w:hint="eastAsia"/>
          <w:sz w:val="21"/>
        </w:rPr>
        <w:t>計画書からの逸脱</w:t>
      </w:r>
      <w:r w:rsidRPr="00F7768C">
        <w:rPr>
          <w:rFonts w:hAnsi="ＭＳ ゴシック" w:hint="eastAsia"/>
          <w:sz w:val="21"/>
        </w:rPr>
        <w:t>が生じ</w:t>
      </w:r>
      <w:r w:rsidR="00E17370" w:rsidRPr="00F7768C">
        <w:rPr>
          <w:rFonts w:hAnsi="ＭＳ ゴシック" w:hint="eastAsia"/>
          <w:sz w:val="21"/>
        </w:rPr>
        <w:t>まし</w:t>
      </w:r>
      <w:r w:rsidRPr="00F7768C">
        <w:rPr>
          <w:rFonts w:hAnsi="ＭＳ ゴシック" w:hint="eastAsia"/>
          <w:sz w:val="21"/>
        </w:rPr>
        <w:t>たので報告いたします。</w:t>
      </w:r>
    </w:p>
    <w:p w:rsidR="00342D0E" w:rsidRPr="00F7768C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 w:rsidRPr="00F7768C">
        <w:rPr>
          <w:rFonts w:hAnsi="ＭＳ ゴシック" w:hint="eastAsia"/>
          <w:sz w:val="21"/>
        </w:rPr>
        <w:t>記</w:t>
      </w:r>
    </w:p>
    <w:p w:rsidR="005B2303" w:rsidRPr="00F7768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468"/>
      </w:tblGrid>
      <w:tr w:rsidR="007659A7" w:rsidRPr="00F7768C" w:rsidTr="004A037C">
        <w:trPr>
          <w:trHeight w:val="454"/>
          <w:jc w:val="center"/>
        </w:trPr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:rsidR="007659A7" w:rsidRPr="008528B1" w:rsidRDefault="007659A7" w:rsidP="00A31D0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528B1">
              <w:rPr>
                <w:rFonts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7468" w:type="dxa"/>
            <w:vAlign w:val="center"/>
          </w:tcPr>
          <w:p w:rsidR="007659A7" w:rsidRPr="008528B1" w:rsidRDefault="007659A7" w:rsidP="00097D3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28B1">
              <w:rPr>
                <w:rFonts w:hAnsi="ＭＳ ゴシック" w:hint="eastAsia"/>
                <w:sz w:val="20"/>
                <w:szCs w:val="20"/>
              </w:rPr>
              <w:t>□緊急　　□左記以外</w:t>
            </w:r>
          </w:p>
        </w:tc>
      </w:tr>
      <w:tr w:rsidR="00097D3C" w:rsidRPr="00F7768C" w:rsidTr="004A037C">
        <w:trPr>
          <w:trHeight w:hRule="exact" w:val="680"/>
          <w:jc w:val="center"/>
        </w:trPr>
        <w:tc>
          <w:tcPr>
            <w:tcW w:w="1854" w:type="dxa"/>
            <w:vAlign w:val="center"/>
          </w:tcPr>
          <w:p w:rsidR="00097D3C" w:rsidRPr="00F7768C" w:rsidRDefault="007659A7" w:rsidP="00E1737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122F8">
              <w:rPr>
                <w:rFonts w:hAnsi="ＭＳ ゴシック" w:hint="eastAsia"/>
                <w:sz w:val="20"/>
                <w:szCs w:val="20"/>
              </w:rPr>
              <w:t>臨床</w:t>
            </w:r>
            <w:r w:rsidR="00EB2872" w:rsidRPr="00D122F8">
              <w:rPr>
                <w:rFonts w:hAnsi="ＭＳ ゴシック" w:hint="eastAsia"/>
                <w:sz w:val="20"/>
                <w:szCs w:val="20"/>
              </w:rPr>
              <w:t>研</w:t>
            </w:r>
            <w:r w:rsidR="00EB2872" w:rsidRPr="00F7768C">
              <w:rPr>
                <w:rFonts w:hAnsi="ＭＳ ゴシック" w:hint="eastAsia"/>
                <w:sz w:val="20"/>
                <w:szCs w:val="20"/>
              </w:rPr>
              <w:t>究</w:t>
            </w:r>
            <w:r w:rsidR="00097D3C" w:rsidRPr="00F7768C">
              <w:rPr>
                <w:rFonts w:hAnsi="ＭＳ ゴシック" w:hint="eastAsia"/>
                <w:sz w:val="20"/>
                <w:szCs w:val="20"/>
              </w:rPr>
              <w:t>課題</w:t>
            </w:r>
            <w:r w:rsidR="006E50F7" w:rsidRPr="00F7768C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68" w:type="dxa"/>
            <w:vAlign w:val="center"/>
          </w:tcPr>
          <w:p w:rsidR="00097D3C" w:rsidRPr="00F7768C" w:rsidRDefault="00097D3C" w:rsidP="00097D3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E5868" w:rsidRPr="00F7768C" w:rsidRDefault="00FE5868" w:rsidP="00CE6037">
      <w:pPr>
        <w:autoSpaceDE w:val="0"/>
        <w:autoSpaceDN w:val="0"/>
        <w:rPr>
          <w:rFonts w:hAnsi="ＭＳ ゴシック"/>
          <w:sz w:val="21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2346"/>
        <w:gridCol w:w="4631"/>
      </w:tblGrid>
      <w:tr w:rsidR="00FE5868" w:rsidRPr="00F7768C" w:rsidTr="004A037C">
        <w:trPr>
          <w:trHeight w:hRule="exact" w:val="340"/>
        </w:trPr>
        <w:tc>
          <w:tcPr>
            <w:tcW w:w="2345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FE5868" w:rsidRPr="00F7768C" w:rsidRDefault="00FE5868" w:rsidP="000B7F8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7768C">
              <w:rPr>
                <w:rFonts w:hAnsi="ＭＳ ゴシック" w:hint="eastAsia"/>
                <w:sz w:val="20"/>
                <w:szCs w:val="20"/>
              </w:rPr>
              <w:t>被験者識別コード等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FE5868" w:rsidRPr="00F7768C" w:rsidRDefault="00FE5868" w:rsidP="000B7F8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7768C">
              <w:rPr>
                <w:rFonts w:hAnsi="ＭＳ ゴシック" w:hint="eastAsia"/>
                <w:sz w:val="20"/>
                <w:szCs w:val="20"/>
              </w:rPr>
              <w:t>逸脱の内容</w:t>
            </w:r>
          </w:p>
        </w:tc>
        <w:tc>
          <w:tcPr>
            <w:tcW w:w="4631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</w:tcBorders>
            <w:vAlign w:val="center"/>
          </w:tcPr>
          <w:p w:rsidR="00FE5868" w:rsidRPr="00F7768C" w:rsidRDefault="00FE5868" w:rsidP="000B7F87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7768C">
              <w:rPr>
                <w:rFonts w:hAnsi="ＭＳ ゴシック" w:hint="eastAsia"/>
                <w:sz w:val="20"/>
                <w:szCs w:val="20"/>
              </w:rPr>
              <w:t>逸脱した理由等</w:t>
            </w:r>
          </w:p>
        </w:tc>
      </w:tr>
      <w:tr w:rsidR="00FE5868" w:rsidRPr="00F7768C" w:rsidTr="004A037C">
        <w:trPr>
          <w:trHeight w:hRule="exact" w:val="907"/>
        </w:trPr>
        <w:tc>
          <w:tcPr>
            <w:tcW w:w="234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68" w:rsidRPr="00F7768C" w:rsidRDefault="00FE5868" w:rsidP="000B7F8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68" w:rsidRPr="00F7768C" w:rsidRDefault="00FE5868" w:rsidP="000B7F8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868" w:rsidRPr="00F7768C" w:rsidRDefault="00FE5868" w:rsidP="000B7F8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5868" w:rsidRPr="00F7768C" w:rsidTr="004A037C">
        <w:trPr>
          <w:trHeight w:hRule="exact" w:val="907"/>
        </w:trPr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68" w:rsidRPr="00F7768C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68" w:rsidRPr="00F7768C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868" w:rsidRPr="00F7768C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5868" w:rsidRPr="00F7768C" w:rsidTr="004A037C">
        <w:trPr>
          <w:trHeight w:hRule="exact" w:val="907"/>
        </w:trPr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68" w:rsidRPr="00F7768C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68" w:rsidRPr="00F7768C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868" w:rsidRPr="00F7768C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5868" w:rsidRPr="00F7768C" w:rsidTr="004A037C">
        <w:trPr>
          <w:trHeight w:hRule="exact" w:val="907"/>
        </w:trPr>
        <w:tc>
          <w:tcPr>
            <w:tcW w:w="2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68" w:rsidRPr="00F7768C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68" w:rsidRPr="00F7768C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868" w:rsidRPr="00F7768C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5868" w:rsidRPr="00F7768C" w:rsidTr="004A037C">
        <w:trPr>
          <w:trHeight w:hRule="exact" w:val="907"/>
        </w:trPr>
        <w:tc>
          <w:tcPr>
            <w:tcW w:w="23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5868" w:rsidRPr="00F7768C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5868" w:rsidRPr="00F7768C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5868" w:rsidRPr="00F7768C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2E75F5" w:rsidRPr="00F7768C" w:rsidRDefault="002E75F5" w:rsidP="002E75F5">
      <w:pPr>
        <w:widowControl/>
        <w:spacing w:line="100" w:lineRule="exact"/>
        <w:jc w:val="left"/>
        <w:rPr>
          <w:rFonts w:hAnsi="ＭＳ ゴシック"/>
          <w:sz w:val="21"/>
        </w:rPr>
      </w:pPr>
    </w:p>
    <w:p w:rsidR="002E75F5" w:rsidRPr="00F7768C" w:rsidRDefault="002E75F5" w:rsidP="002E75F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FE5868" w:rsidRPr="005B2303" w:rsidRDefault="00FE5868" w:rsidP="00FE5868">
      <w:pPr>
        <w:autoSpaceDE w:val="0"/>
        <w:autoSpaceDN w:val="0"/>
        <w:jc w:val="right"/>
        <w:rPr>
          <w:rFonts w:hAnsi="ＭＳ ゴシック"/>
          <w:sz w:val="21"/>
        </w:rPr>
      </w:pPr>
    </w:p>
    <w:sectPr w:rsidR="00FE5868" w:rsidRPr="005B2303" w:rsidSect="00D122F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567" w:footer="22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EC" w:rsidRDefault="002346EC" w:rsidP="00F53930">
      <w:r>
        <w:separator/>
      </w:r>
    </w:p>
  </w:endnote>
  <w:endnote w:type="continuationSeparator" w:id="0">
    <w:p w:rsidR="002346EC" w:rsidRDefault="002346E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90" w:rsidRPr="00C11DF1" w:rsidRDefault="004A3890" w:rsidP="00BC5C85">
    <w:pPr>
      <w:widowControl/>
      <w:ind w:left="425" w:hangingChars="236" w:hanging="425"/>
      <w:jc w:val="left"/>
      <w:rPr>
        <w:rFonts w:hAnsi="ＭＳ ゴシック"/>
        <w:sz w:val="18"/>
      </w:rPr>
    </w:pPr>
  </w:p>
  <w:p w:rsidR="004A3890" w:rsidRPr="006E50F7" w:rsidRDefault="004A38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EC" w:rsidRDefault="002346EC" w:rsidP="00F53930">
      <w:r>
        <w:separator/>
      </w:r>
    </w:p>
  </w:footnote>
  <w:footnote w:type="continuationSeparator" w:id="0">
    <w:p w:rsidR="002346EC" w:rsidRDefault="002346E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90" w:rsidRDefault="00692B5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1120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A3890" w:rsidRPr="0031121D" w:rsidTr="007135E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A3890" w:rsidRPr="004D60F6" w:rsidRDefault="004A3890" w:rsidP="009C79B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 w:rsidR="003E64FC">
            <w:rPr>
              <w:rFonts w:hAnsi="ＭＳ ゴシック" w:hint="eastAsia"/>
              <w:sz w:val="18"/>
              <w:szCs w:val="18"/>
            </w:rPr>
            <w:t>7</w:t>
          </w:r>
          <w:r w:rsidR="00EB2872">
            <w:rPr>
              <w:rFonts w:hAnsi="ＭＳ ゴシック" w:hint="eastAsia"/>
              <w:sz w:val="18"/>
              <w:szCs w:val="18"/>
            </w:rPr>
            <w:t>（臨床研究）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4A3890" w:rsidRPr="0031121D" w:rsidRDefault="004A3890" w:rsidP="007135E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4A3890" w:rsidRPr="0031121D" w:rsidRDefault="004A3890" w:rsidP="007135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F44CBF" w:rsidRPr="0031121D" w:rsidTr="007135E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44CBF" w:rsidRPr="0031121D" w:rsidRDefault="00F44CBF" w:rsidP="007135E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F44CBF" w:rsidRPr="0031121D" w:rsidRDefault="00F44CBF" w:rsidP="007135E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F44CBF" w:rsidRPr="0031121D" w:rsidRDefault="00692B54" w:rsidP="00EE638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692B54">
            <w:rPr>
              <w:rFonts w:hAnsi="ＭＳ ゴシック" w:hint="eastAsia"/>
              <w:sz w:val="18"/>
              <w:szCs w:val="18"/>
            </w:rPr>
            <w:t>■</w:t>
          </w:r>
          <w:r w:rsidR="00CC635C">
            <w:rPr>
              <w:rFonts w:hAnsi="ＭＳ ゴシック" w:hint="eastAsia"/>
              <w:sz w:val="18"/>
              <w:szCs w:val="18"/>
            </w:rPr>
            <w:t>介入</w:t>
          </w:r>
          <w:r w:rsidR="00F44CBF">
            <w:rPr>
              <w:rFonts w:hAnsi="ＭＳ ゴシック" w:hint="eastAsia"/>
              <w:sz w:val="18"/>
              <w:szCs w:val="18"/>
            </w:rPr>
            <w:t>臨床研究審査委員会</w:t>
          </w:r>
        </w:p>
      </w:tc>
    </w:tr>
    <w:tr w:rsidR="00F44CBF" w:rsidRPr="0031121D" w:rsidTr="007135E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44CBF" w:rsidRPr="0031121D" w:rsidRDefault="00F44CBF" w:rsidP="007135E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F44CBF" w:rsidRPr="0031121D" w:rsidRDefault="00F44CBF" w:rsidP="007135E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44CBF" w:rsidRPr="003B2B10" w:rsidRDefault="00D122F8" w:rsidP="00EE638C">
          <w:pPr>
            <w:autoSpaceDE w:val="0"/>
            <w:autoSpaceDN w:val="0"/>
            <w:snapToGrid w:val="0"/>
            <w:jc w:val="left"/>
            <w:rPr>
              <w:rFonts w:hAnsi="ＭＳ ゴシック"/>
              <w:strike/>
              <w:color w:val="0070C0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□倫理委員会</w:t>
          </w:r>
        </w:p>
      </w:tc>
    </w:tr>
  </w:tbl>
  <w:p w:rsidR="004A3890" w:rsidRDefault="004A38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90" w:rsidRDefault="00692B5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1120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7187"/>
    <w:rsid w:val="00027FA0"/>
    <w:rsid w:val="00030697"/>
    <w:rsid w:val="00050DBE"/>
    <w:rsid w:val="000757AA"/>
    <w:rsid w:val="000827F2"/>
    <w:rsid w:val="000949F3"/>
    <w:rsid w:val="00097D3C"/>
    <w:rsid w:val="000B26CD"/>
    <w:rsid w:val="000B7F87"/>
    <w:rsid w:val="000D2B9B"/>
    <w:rsid w:val="000F1471"/>
    <w:rsid w:val="001135DD"/>
    <w:rsid w:val="001222B6"/>
    <w:rsid w:val="00133543"/>
    <w:rsid w:val="00134406"/>
    <w:rsid w:val="00145543"/>
    <w:rsid w:val="00177D4F"/>
    <w:rsid w:val="001876A8"/>
    <w:rsid w:val="001B1E02"/>
    <w:rsid w:val="001B58AC"/>
    <w:rsid w:val="001C1F9A"/>
    <w:rsid w:val="001D36E8"/>
    <w:rsid w:val="001E45B8"/>
    <w:rsid w:val="001E59A7"/>
    <w:rsid w:val="001F169F"/>
    <w:rsid w:val="002031DD"/>
    <w:rsid w:val="0021634D"/>
    <w:rsid w:val="002163FF"/>
    <w:rsid w:val="00220463"/>
    <w:rsid w:val="002346EC"/>
    <w:rsid w:val="00237683"/>
    <w:rsid w:val="0024267A"/>
    <w:rsid w:val="0027307B"/>
    <w:rsid w:val="002734BD"/>
    <w:rsid w:val="002768A1"/>
    <w:rsid w:val="00287612"/>
    <w:rsid w:val="002C4578"/>
    <w:rsid w:val="002D2307"/>
    <w:rsid w:val="002D66B2"/>
    <w:rsid w:val="002E75F5"/>
    <w:rsid w:val="00342D0E"/>
    <w:rsid w:val="0034507E"/>
    <w:rsid w:val="00371067"/>
    <w:rsid w:val="00372DAF"/>
    <w:rsid w:val="0039623F"/>
    <w:rsid w:val="003B2B10"/>
    <w:rsid w:val="003C30C1"/>
    <w:rsid w:val="003D009A"/>
    <w:rsid w:val="003D29ED"/>
    <w:rsid w:val="003D6C2B"/>
    <w:rsid w:val="003E64FC"/>
    <w:rsid w:val="003F7081"/>
    <w:rsid w:val="003F76A1"/>
    <w:rsid w:val="00406614"/>
    <w:rsid w:val="00407EB9"/>
    <w:rsid w:val="00413496"/>
    <w:rsid w:val="004365B1"/>
    <w:rsid w:val="0045217E"/>
    <w:rsid w:val="004A037C"/>
    <w:rsid w:val="004A3890"/>
    <w:rsid w:val="004E32D3"/>
    <w:rsid w:val="004E7742"/>
    <w:rsid w:val="004F14FD"/>
    <w:rsid w:val="004F719D"/>
    <w:rsid w:val="00502224"/>
    <w:rsid w:val="005052F1"/>
    <w:rsid w:val="00522372"/>
    <w:rsid w:val="00534D32"/>
    <w:rsid w:val="00547F09"/>
    <w:rsid w:val="005546C8"/>
    <w:rsid w:val="00572E73"/>
    <w:rsid w:val="00582364"/>
    <w:rsid w:val="0058265E"/>
    <w:rsid w:val="005B2303"/>
    <w:rsid w:val="005B5BB5"/>
    <w:rsid w:val="005B7B40"/>
    <w:rsid w:val="005C3E6C"/>
    <w:rsid w:val="005D5DB5"/>
    <w:rsid w:val="005E264A"/>
    <w:rsid w:val="005F0862"/>
    <w:rsid w:val="00607A60"/>
    <w:rsid w:val="006122AF"/>
    <w:rsid w:val="00631214"/>
    <w:rsid w:val="0066365B"/>
    <w:rsid w:val="0067336A"/>
    <w:rsid w:val="00677A8E"/>
    <w:rsid w:val="00682E9A"/>
    <w:rsid w:val="00692B54"/>
    <w:rsid w:val="006962FD"/>
    <w:rsid w:val="006B53D4"/>
    <w:rsid w:val="006C2917"/>
    <w:rsid w:val="006C4426"/>
    <w:rsid w:val="006E50F7"/>
    <w:rsid w:val="007018AB"/>
    <w:rsid w:val="007135ED"/>
    <w:rsid w:val="007332F1"/>
    <w:rsid w:val="007429AF"/>
    <w:rsid w:val="007659A7"/>
    <w:rsid w:val="00785913"/>
    <w:rsid w:val="007A4C47"/>
    <w:rsid w:val="007B1240"/>
    <w:rsid w:val="007B3924"/>
    <w:rsid w:val="007C272C"/>
    <w:rsid w:val="007C6A05"/>
    <w:rsid w:val="007E6824"/>
    <w:rsid w:val="007F0875"/>
    <w:rsid w:val="008118BD"/>
    <w:rsid w:val="008314E9"/>
    <w:rsid w:val="008439CC"/>
    <w:rsid w:val="008452A4"/>
    <w:rsid w:val="008528B1"/>
    <w:rsid w:val="00853EE5"/>
    <w:rsid w:val="00866922"/>
    <w:rsid w:val="008835D6"/>
    <w:rsid w:val="008A0AC7"/>
    <w:rsid w:val="008B69EB"/>
    <w:rsid w:val="008B722E"/>
    <w:rsid w:val="008B7A38"/>
    <w:rsid w:val="008E12A4"/>
    <w:rsid w:val="008E4058"/>
    <w:rsid w:val="00912CB9"/>
    <w:rsid w:val="00945F99"/>
    <w:rsid w:val="0095352E"/>
    <w:rsid w:val="00965141"/>
    <w:rsid w:val="009726BE"/>
    <w:rsid w:val="00973D7A"/>
    <w:rsid w:val="009844B1"/>
    <w:rsid w:val="00987FD6"/>
    <w:rsid w:val="00991311"/>
    <w:rsid w:val="00994772"/>
    <w:rsid w:val="009A07DE"/>
    <w:rsid w:val="009B7959"/>
    <w:rsid w:val="009C79B7"/>
    <w:rsid w:val="009D474F"/>
    <w:rsid w:val="009F3606"/>
    <w:rsid w:val="009F66E5"/>
    <w:rsid w:val="00A04E32"/>
    <w:rsid w:val="00A20438"/>
    <w:rsid w:val="00A31D04"/>
    <w:rsid w:val="00A45AF4"/>
    <w:rsid w:val="00A46A53"/>
    <w:rsid w:val="00A53090"/>
    <w:rsid w:val="00A6383C"/>
    <w:rsid w:val="00A65A4C"/>
    <w:rsid w:val="00A96839"/>
    <w:rsid w:val="00AA2F13"/>
    <w:rsid w:val="00AC77D1"/>
    <w:rsid w:val="00AE5A9F"/>
    <w:rsid w:val="00AF3799"/>
    <w:rsid w:val="00B0303B"/>
    <w:rsid w:val="00B354CE"/>
    <w:rsid w:val="00B41D21"/>
    <w:rsid w:val="00B8013B"/>
    <w:rsid w:val="00B82CB4"/>
    <w:rsid w:val="00B87F51"/>
    <w:rsid w:val="00B97854"/>
    <w:rsid w:val="00BC5C85"/>
    <w:rsid w:val="00BC5E56"/>
    <w:rsid w:val="00BE3903"/>
    <w:rsid w:val="00C11DF1"/>
    <w:rsid w:val="00C24526"/>
    <w:rsid w:val="00C25647"/>
    <w:rsid w:val="00C441E4"/>
    <w:rsid w:val="00C479CC"/>
    <w:rsid w:val="00C55BFE"/>
    <w:rsid w:val="00CC04AD"/>
    <w:rsid w:val="00CC0B9D"/>
    <w:rsid w:val="00CC635C"/>
    <w:rsid w:val="00CD55D9"/>
    <w:rsid w:val="00CD7D2D"/>
    <w:rsid w:val="00CE27A9"/>
    <w:rsid w:val="00CE6037"/>
    <w:rsid w:val="00CF0BD9"/>
    <w:rsid w:val="00D122F8"/>
    <w:rsid w:val="00D33D4B"/>
    <w:rsid w:val="00D34916"/>
    <w:rsid w:val="00D67EE5"/>
    <w:rsid w:val="00D75FD8"/>
    <w:rsid w:val="00D8001E"/>
    <w:rsid w:val="00DB7E13"/>
    <w:rsid w:val="00DD337A"/>
    <w:rsid w:val="00DE062D"/>
    <w:rsid w:val="00DE71A2"/>
    <w:rsid w:val="00DF4C76"/>
    <w:rsid w:val="00E0176B"/>
    <w:rsid w:val="00E060B7"/>
    <w:rsid w:val="00E17370"/>
    <w:rsid w:val="00E3244F"/>
    <w:rsid w:val="00E71C5F"/>
    <w:rsid w:val="00E7468F"/>
    <w:rsid w:val="00E817DD"/>
    <w:rsid w:val="00EB2872"/>
    <w:rsid w:val="00EE06E1"/>
    <w:rsid w:val="00EE638C"/>
    <w:rsid w:val="00F032CD"/>
    <w:rsid w:val="00F27C97"/>
    <w:rsid w:val="00F44CBF"/>
    <w:rsid w:val="00F53930"/>
    <w:rsid w:val="00F62A58"/>
    <w:rsid w:val="00F7768C"/>
    <w:rsid w:val="00F8006B"/>
    <w:rsid w:val="00F961A5"/>
    <w:rsid w:val="00FD6DBB"/>
    <w:rsid w:val="00FD7A0F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04BBC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F76A1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76A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6E50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50F7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E50F7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50F7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E50F7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69EB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creator/>
  <cp:lastModifiedBy/>
  <cp:revision>1</cp:revision>
  <cp:lastPrinted>2009-01-25T22:51:00Z</cp:lastPrinted>
  <dcterms:created xsi:type="dcterms:W3CDTF">2021-06-01T09:27:00Z</dcterms:created>
  <dcterms:modified xsi:type="dcterms:W3CDTF">2021-08-04T04:35:00Z</dcterms:modified>
</cp:coreProperties>
</file>