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88E2" w14:textId="77777777" w:rsidR="006E693D" w:rsidRPr="002F7E1D" w:rsidRDefault="00D665D7" w:rsidP="009139B8">
      <w:pPr>
        <w:ind w:firstLineChars="3400" w:firstLine="7140"/>
        <w:rPr>
          <w:rFonts w:asciiTheme="majorEastAsia" w:eastAsiaTheme="majorEastAsia" w:hAnsiTheme="majorEastAsia"/>
        </w:rPr>
      </w:pPr>
      <w:r w:rsidRPr="002F7E1D">
        <w:rPr>
          <w:rFonts w:asciiTheme="majorEastAsia" w:eastAsiaTheme="majorEastAsia" w:hAnsiTheme="majorEastAsia" w:hint="eastAsia"/>
        </w:rPr>
        <w:t>西暦　　　　年　　　月　　　日</w:t>
      </w:r>
    </w:p>
    <w:p w14:paraId="634F404F" w14:textId="0C3326E0" w:rsidR="006E693D" w:rsidRPr="002F7E1D" w:rsidRDefault="002F7E1D" w:rsidP="009139B8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臨床</w:t>
      </w:r>
      <w:r w:rsidR="009139B8" w:rsidRPr="002F7E1D">
        <w:rPr>
          <w:rFonts w:asciiTheme="majorEastAsia" w:eastAsiaTheme="majorEastAsia" w:hAnsiTheme="majorEastAsia" w:hint="eastAsia"/>
          <w:sz w:val="30"/>
          <w:szCs w:val="30"/>
        </w:rPr>
        <w:t>研究実施許可通知書</w:t>
      </w:r>
    </w:p>
    <w:p w14:paraId="7262FA5A" w14:textId="77777777" w:rsidR="006E693D" w:rsidRPr="002F7E1D" w:rsidRDefault="006E693D" w:rsidP="00695D55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2F7E1D">
        <w:rPr>
          <w:rFonts w:asciiTheme="majorEastAsia" w:eastAsiaTheme="majorEastAsia" w:hAnsiTheme="majorEastAsia" w:hint="eastAsia"/>
          <w:szCs w:val="21"/>
          <w:u w:val="single"/>
        </w:rPr>
        <w:t>研究責任医師</w:t>
      </w:r>
    </w:p>
    <w:p w14:paraId="5A2B3EDD" w14:textId="77777777" w:rsidR="006E693D" w:rsidRPr="002F7E1D" w:rsidRDefault="006E693D" w:rsidP="009139B8">
      <w:pPr>
        <w:rPr>
          <w:rFonts w:asciiTheme="majorEastAsia" w:eastAsiaTheme="majorEastAsia" w:hAnsiTheme="majorEastAsia"/>
          <w:szCs w:val="21"/>
        </w:rPr>
      </w:pPr>
      <w:r w:rsidRPr="002F7E1D">
        <w:rPr>
          <w:rFonts w:asciiTheme="majorEastAsia" w:eastAsiaTheme="majorEastAsia" w:hAnsiTheme="majorEastAsia" w:hint="eastAsia"/>
          <w:szCs w:val="21"/>
        </w:rPr>
        <w:t xml:space="preserve">　</w:t>
      </w:r>
      <w:r w:rsidR="00695D55" w:rsidRPr="002F7E1D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F7E1D">
        <w:rPr>
          <w:rFonts w:asciiTheme="majorEastAsia" w:eastAsiaTheme="majorEastAsia" w:hAnsiTheme="majorEastAsia" w:hint="eastAsia"/>
          <w:szCs w:val="21"/>
        </w:rPr>
        <w:t>（氏名）　　　　　殿</w:t>
      </w:r>
    </w:p>
    <w:p w14:paraId="48177AFA" w14:textId="77777777" w:rsidR="006E693D" w:rsidRPr="002F7E1D" w:rsidRDefault="006E693D" w:rsidP="009139B8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2F7E1D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  <w:r w:rsidR="00D548EB" w:rsidRPr="002F7E1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F7E1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2F7E1D">
        <w:rPr>
          <w:rFonts w:asciiTheme="majorEastAsia" w:eastAsiaTheme="majorEastAsia" w:hAnsiTheme="majorEastAsia" w:hint="eastAsia"/>
          <w:szCs w:val="21"/>
        </w:rPr>
        <w:t xml:space="preserve">　</w:t>
      </w:r>
      <w:r w:rsidR="00695D55" w:rsidRPr="002F7E1D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F7E1D">
        <w:rPr>
          <w:rFonts w:asciiTheme="majorEastAsia" w:eastAsiaTheme="majorEastAsia" w:hAnsiTheme="majorEastAsia" w:hint="eastAsia"/>
          <w:szCs w:val="21"/>
          <w:u w:val="single"/>
        </w:rPr>
        <w:t>実施医療機関の長</w:t>
      </w:r>
    </w:p>
    <w:p w14:paraId="47D5A8BA" w14:textId="08653CBA" w:rsidR="006E693D" w:rsidRDefault="006E693D" w:rsidP="009139B8">
      <w:pPr>
        <w:jc w:val="left"/>
        <w:rPr>
          <w:rFonts w:asciiTheme="majorEastAsia" w:eastAsiaTheme="majorEastAsia" w:hAnsiTheme="majorEastAsia"/>
          <w:szCs w:val="21"/>
        </w:rPr>
      </w:pPr>
      <w:r w:rsidRPr="002F7E1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D548EB" w:rsidRPr="002F7E1D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2F7E1D">
        <w:rPr>
          <w:rFonts w:asciiTheme="majorEastAsia" w:eastAsiaTheme="majorEastAsia" w:hAnsiTheme="majorEastAsia" w:hint="eastAsia"/>
          <w:szCs w:val="21"/>
        </w:rPr>
        <w:t xml:space="preserve">　　  </w:t>
      </w:r>
      <w:r w:rsidR="00695D55" w:rsidRPr="002F7E1D">
        <w:rPr>
          <w:rFonts w:asciiTheme="majorEastAsia" w:eastAsiaTheme="majorEastAsia" w:hAnsiTheme="majorEastAsia" w:hint="eastAsia"/>
          <w:szCs w:val="21"/>
        </w:rPr>
        <w:t>大分大学医学部附属病院 病院長</w:t>
      </w:r>
    </w:p>
    <w:p w14:paraId="2ED76484" w14:textId="1837F798" w:rsidR="002F7E1D" w:rsidRPr="002F7E1D" w:rsidRDefault="002F7E1D" w:rsidP="002F7E1D">
      <w:pPr>
        <w:ind w:right="525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</w:rPr>
        <w:t>（公印省略）</w:t>
      </w:r>
    </w:p>
    <w:p w14:paraId="6AB6D497" w14:textId="77777777" w:rsidR="006E693D" w:rsidRPr="002F7E1D" w:rsidRDefault="006E693D" w:rsidP="009139B8">
      <w:pPr>
        <w:jc w:val="left"/>
        <w:rPr>
          <w:rFonts w:asciiTheme="majorEastAsia" w:eastAsiaTheme="majorEastAsia" w:hAnsiTheme="majorEastAsia"/>
          <w:szCs w:val="21"/>
        </w:rPr>
      </w:pPr>
    </w:p>
    <w:p w14:paraId="030689B7" w14:textId="2CA3FCCF" w:rsidR="006E693D" w:rsidRPr="002F7E1D" w:rsidRDefault="006E693D" w:rsidP="009139B8">
      <w:pPr>
        <w:jc w:val="center"/>
        <w:rPr>
          <w:rFonts w:asciiTheme="majorEastAsia" w:eastAsiaTheme="majorEastAsia" w:hAnsiTheme="majorEastAsia"/>
          <w:szCs w:val="21"/>
        </w:rPr>
      </w:pPr>
      <w:r w:rsidRPr="002F7E1D">
        <w:rPr>
          <w:rFonts w:asciiTheme="majorEastAsia" w:eastAsiaTheme="majorEastAsia" w:hAnsiTheme="majorEastAsia" w:hint="eastAsia"/>
          <w:szCs w:val="21"/>
        </w:rPr>
        <w:t>申請のあった</w:t>
      </w:r>
      <w:r w:rsidR="002F7E1D">
        <w:rPr>
          <w:rFonts w:asciiTheme="majorEastAsia" w:eastAsiaTheme="majorEastAsia" w:hAnsiTheme="majorEastAsia" w:hint="eastAsia"/>
          <w:szCs w:val="21"/>
        </w:rPr>
        <w:t>臨床</w:t>
      </w:r>
      <w:r w:rsidRPr="002F7E1D">
        <w:rPr>
          <w:rFonts w:asciiTheme="majorEastAsia" w:eastAsiaTheme="majorEastAsia" w:hAnsiTheme="majorEastAsia" w:hint="eastAsia"/>
          <w:szCs w:val="21"/>
        </w:rPr>
        <w:t>研究について、実施を許可いたしましたので通知いたします。</w:t>
      </w:r>
    </w:p>
    <w:p w14:paraId="2CDDD154" w14:textId="77777777" w:rsidR="006E693D" w:rsidRPr="002F7E1D" w:rsidRDefault="006E693D" w:rsidP="009139B8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</w:p>
    <w:p w14:paraId="54B43E8F" w14:textId="77777777" w:rsidR="00D665D7" w:rsidRPr="002F7E1D" w:rsidRDefault="006E693D" w:rsidP="009139B8">
      <w:pPr>
        <w:jc w:val="center"/>
        <w:rPr>
          <w:rFonts w:asciiTheme="majorEastAsia" w:eastAsiaTheme="majorEastAsia" w:hAnsiTheme="majorEastAsia"/>
          <w:szCs w:val="21"/>
        </w:rPr>
      </w:pPr>
      <w:r w:rsidRPr="002F7E1D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pPr w:leftFromText="142" w:rightFromText="142" w:vertAnchor="text" w:horzAnchor="margin" w:tblpXSpec="center" w:tblpY="30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68"/>
        <w:gridCol w:w="6924"/>
      </w:tblGrid>
      <w:tr w:rsidR="00D665D7" w:rsidRPr="002F7E1D" w14:paraId="0A4E8C96" w14:textId="77777777" w:rsidTr="00494382">
        <w:trPr>
          <w:trHeight w:val="454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97F8E" w14:textId="24773F3B" w:rsidR="00D665D7" w:rsidRPr="002F7E1D" w:rsidRDefault="00494382" w:rsidP="00494382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臨床研究実施計画番号</w:t>
            </w:r>
            <w:r w:rsidRPr="00ED30A6">
              <w:rPr>
                <w:rFonts w:asciiTheme="majorEastAsia" w:eastAsiaTheme="majorEastAsia" w:hAnsiTheme="majorEastAsia"/>
                <w:b/>
                <w:bCs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8F5F7A" w14:textId="31D28BA5" w:rsidR="00D665D7" w:rsidRPr="002F7E1D" w:rsidRDefault="00D665D7" w:rsidP="002B31BB">
            <w:pPr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</w:p>
        </w:tc>
      </w:tr>
      <w:tr w:rsidR="00D665D7" w:rsidRPr="002F7E1D" w14:paraId="4DC2BAE5" w14:textId="77777777" w:rsidTr="002F7E1D">
        <w:trPr>
          <w:trHeight w:val="924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411FD" w14:textId="77777777" w:rsidR="00D665D7" w:rsidRPr="002F7E1D" w:rsidRDefault="00D665D7" w:rsidP="00D548EB">
            <w:pPr>
              <w:ind w:right="480"/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2F7E1D"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臨床研究課題名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9E2D2EE" w14:textId="77777777" w:rsidR="00695D55" w:rsidRPr="002F7E1D" w:rsidRDefault="00695D55" w:rsidP="007E12B1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665D7" w:rsidRPr="002F7E1D" w14:paraId="654A003D" w14:textId="77777777" w:rsidTr="002F7E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288CA25" w14:textId="77777777" w:rsidR="00D665D7" w:rsidRPr="002F7E1D" w:rsidRDefault="00D665D7" w:rsidP="002F7E1D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指示・決定の内容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BFB6F3" w14:textId="77777777" w:rsidR="00D665D7" w:rsidRPr="002F7E1D" w:rsidRDefault="00D665D7" w:rsidP="00695D55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 xml:space="preserve">許可事項　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D4C8F" w14:textId="49423B7C" w:rsidR="002F7E1D" w:rsidRDefault="002F7E1D" w:rsidP="009139B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□新規</w:t>
            </w:r>
            <w:r w:rsidR="00ED30A6" w:rsidRPr="00ED30A6">
              <w:rPr>
                <w:rFonts w:asciiTheme="majorEastAsia" w:eastAsiaTheme="majorEastAsia" w:hAnsiTheme="majorEastAsia"/>
                <w:b/>
                <w:bCs/>
                <w:kern w:val="0"/>
                <w:szCs w:val="21"/>
                <w:vertAlign w:val="superscript"/>
              </w:rPr>
              <w:t>**</w:t>
            </w:r>
            <w:r>
              <w:rPr>
                <w:rFonts w:asciiTheme="majorEastAsia" w:eastAsiaTheme="majorEastAsia" w:hAnsiTheme="majorEastAsia" w:hint="eastAsia"/>
              </w:rPr>
              <w:t>□変更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□疾病等報告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□定期報告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□重大な不適合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□その他</w:t>
            </w:r>
          </w:p>
          <w:p w14:paraId="19DA4306" w14:textId="41C398C0" w:rsidR="00D665D7" w:rsidRPr="002F7E1D" w:rsidRDefault="00D665D7" w:rsidP="009139B8">
            <w:pPr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 xml:space="preserve">□審査結果通知書（　</w:t>
            </w:r>
            <w:r w:rsidR="009139B8" w:rsidRPr="002F7E1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7E1D">
              <w:rPr>
                <w:rFonts w:asciiTheme="majorEastAsia" w:eastAsiaTheme="majorEastAsia" w:hAnsiTheme="majorEastAsia" w:hint="eastAsia"/>
              </w:rPr>
              <w:t xml:space="preserve">　年　　月　　日付）承認資料欄のとおり</w:t>
            </w:r>
          </w:p>
        </w:tc>
      </w:tr>
      <w:tr w:rsidR="002F7E1D" w:rsidRPr="002F7E1D" w14:paraId="335C3293" w14:textId="77777777" w:rsidTr="002F7E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67414EE" w14:textId="77777777" w:rsidR="002F7E1D" w:rsidRPr="002F7E1D" w:rsidRDefault="002F7E1D" w:rsidP="002F7E1D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3C154" w14:textId="77777777" w:rsidR="002F7E1D" w:rsidRPr="002F7E1D" w:rsidRDefault="002F7E1D" w:rsidP="002F7E1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E1E57" w14:textId="6E61B8F4" w:rsidR="002F7E1D" w:rsidRDefault="002F7E1D" w:rsidP="002F7E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□変更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□疾病等報告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□定期報告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□重大な不適合</w:t>
            </w:r>
            <w:r w:rsidR="005F5427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□その他</w:t>
            </w:r>
          </w:p>
          <w:p w14:paraId="1E2CAFAD" w14:textId="144ED98F" w:rsidR="002F7E1D" w:rsidRDefault="002F7E1D" w:rsidP="002F7E1D">
            <w:pPr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□審査結果通知書（　　　　年　　月　　日付）承認資料欄のとおり</w:t>
            </w:r>
          </w:p>
        </w:tc>
      </w:tr>
      <w:tr w:rsidR="005F5427" w:rsidRPr="002F7E1D" w14:paraId="5FDDE3F6" w14:textId="77777777" w:rsidTr="002F7E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C2A700B" w14:textId="77777777" w:rsidR="005F5427" w:rsidRPr="002F7E1D" w:rsidRDefault="005F5427" w:rsidP="005F5427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95E38" w14:textId="77777777" w:rsidR="005F5427" w:rsidRPr="002F7E1D" w:rsidRDefault="005F5427" w:rsidP="005F54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49094" w14:textId="77777777" w:rsidR="005F5427" w:rsidRDefault="005F5427" w:rsidP="005F54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□変更 □疾病等報告 □定期報告 □重大な不適合 □その他</w:t>
            </w:r>
          </w:p>
          <w:p w14:paraId="7F404682" w14:textId="55DB30F1" w:rsidR="005F5427" w:rsidRDefault="005F5427" w:rsidP="005F5427">
            <w:pPr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□審査結果通知書（　　　　年　　月　　日付）承認資料欄のとおり</w:t>
            </w:r>
          </w:p>
        </w:tc>
      </w:tr>
      <w:tr w:rsidR="005F5427" w:rsidRPr="002F7E1D" w14:paraId="1D345C9C" w14:textId="77777777" w:rsidTr="002F7E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2F813CD" w14:textId="77777777" w:rsidR="005F5427" w:rsidRPr="002F7E1D" w:rsidRDefault="005F5427" w:rsidP="005F5427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C9209" w14:textId="77777777" w:rsidR="005F5427" w:rsidRPr="002F7E1D" w:rsidRDefault="005F5427" w:rsidP="005F54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36AF" w14:textId="77777777" w:rsidR="005F5427" w:rsidRDefault="005F5427" w:rsidP="005F54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□変更 □疾病等報告 □定期報告 □重大な不適合 □その他</w:t>
            </w:r>
          </w:p>
          <w:p w14:paraId="7D1B590E" w14:textId="69DEA5CC" w:rsidR="005F5427" w:rsidRPr="002F7E1D" w:rsidRDefault="005F5427" w:rsidP="005F5427">
            <w:pPr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□審査結果通知書（　　　　年　　月　　日付）承認資料欄のとおり</w:t>
            </w:r>
          </w:p>
        </w:tc>
      </w:tr>
      <w:tr w:rsidR="005F5427" w:rsidRPr="002F7E1D" w14:paraId="55CDA3F9" w14:textId="77777777" w:rsidTr="002F7E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56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14:paraId="7CD17D26" w14:textId="77777777" w:rsidR="005F5427" w:rsidRPr="002F7E1D" w:rsidRDefault="005F5427" w:rsidP="005F5427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B08A7" w14:textId="77777777" w:rsidR="005F5427" w:rsidRPr="002F7E1D" w:rsidRDefault="005F5427" w:rsidP="005F5427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取扱い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7AD3C" w14:textId="77777777" w:rsidR="005F5427" w:rsidRPr="002F7E1D" w:rsidRDefault="005F5427" w:rsidP="005F5427">
            <w:pPr>
              <w:widowControl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□実施許可　　□不許可　　□その他</w:t>
            </w:r>
          </w:p>
        </w:tc>
      </w:tr>
      <w:tr w:rsidR="005F5427" w:rsidRPr="002F7E1D" w14:paraId="00C804B9" w14:textId="77777777" w:rsidTr="002F7E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8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864BE" w14:textId="77777777" w:rsidR="005F5427" w:rsidRPr="002F7E1D" w:rsidRDefault="005F5427" w:rsidP="005F54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DAC55" w14:textId="77777777" w:rsidR="005F5427" w:rsidRPr="002F7E1D" w:rsidRDefault="005F5427" w:rsidP="005F5427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「取扱い」の</w:t>
            </w:r>
          </w:p>
          <w:p w14:paraId="42291484" w14:textId="77777777" w:rsidR="005F5427" w:rsidRPr="002F7E1D" w:rsidRDefault="005F5427" w:rsidP="005F5427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条件・理由等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4EB6A" w14:textId="77777777" w:rsidR="005F5427" w:rsidRPr="002F7E1D" w:rsidRDefault="005F5427" w:rsidP="005F542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5427" w:rsidRPr="002F7E1D" w14:paraId="01C7BA9C" w14:textId="77777777" w:rsidTr="00695D5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24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9DE10" w14:textId="77777777" w:rsidR="005F5427" w:rsidRPr="002F7E1D" w:rsidRDefault="005F5427" w:rsidP="005F5427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BD1C" w14:textId="77777777" w:rsidR="005F5427" w:rsidRDefault="005F5427" w:rsidP="005F542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＜認定臨床研究審査委員会＞</w:t>
            </w:r>
          </w:p>
          <w:p w14:paraId="3C78CFC6" w14:textId="1178C520" w:rsidR="005F5427" w:rsidRPr="002F7E1D" w:rsidRDefault="005F5427" w:rsidP="005F542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64E9C08" w14:textId="2604CEFB" w:rsidR="0026275C" w:rsidRPr="00ED30A6" w:rsidRDefault="00ED30A6" w:rsidP="00ED30A6">
      <w:pPr>
        <w:ind w:firstLineChars="403" w:firstLine="809"/>
        <w:jc w:val="left"/>
        <w:rPr>
          <w:rFonts w:asciiTheme="majorEastAsia" w:eastAsiaTheme="majorEastAsia" w:hAnsiTheme="majorEastAsia"/>
          <w:sz w:val="20"/>
          <w:szCs w:val="20"/>
        </w:rPr>
      </w:pPr>
      <w:r w:rsidRPr="00ED30A6">
        <w:rPr>
          <w:rFonts w:asciiTheme="majorEastAsia" w:eastAsiaTheme="majorEastAsia" w:hAnsiTheme="majorEastAsia"/>
          <w:b/>
          <w:bCs/>
          <w:kern w:val="0"/>
          <w:sz w:val="20"/>
          <w:szCs w:val="20"/>
          <w:vertAlign w:val="superscript"/>
        </w:rPr>
        <w:t>*</w:t>
      </w:r>
      <w:r w:rsidR="00D665D7" w:rsidRPr="00ED30A6">
        <w:rPr>
          <w:rFonts w:asciiTheme="majorEastAsia" w:eastAsiaTheme="majorEastAsia" w:hAnsiTheme="majorEastAsia" w:hint="eastAsia"/>
          <w:sz w:val="20"/>
          <w:szCs w:val="20"/>
        </w:rPr>
        <w:t>臨床研究実施計画番号は</w:t>
      </w:r>
      <w:proofErr w:type="spellStart"/>
      <w:r w:rsidR="00D665D7" w:rsidRPr="00ED30A6">
        <w:rPr>
          <w:rFonts w:asciiTheme="majorEastAsia" w:eastAsiaTheme="majorEastAsia" w:hAnsiTheme="majorEastAsia" w:hint="eastAsia"/>
          <w:sz w:val="20"/>
          <w:szCs w:val="20"/>
        </w:rPr>
        <w:t>jRCT</w:t>
      </w:r>
      <w:proofErr w:type="spellEnd"/>
      <w:r w:rsidR="006E693D" w:rsidRPr="00ED30A6">
        <w:rPr>
          <w:rFonts w:asciiTheme="majorEastAsia" w:eastAsiaTheme="majorEastAsia" w:hAnsiTheme="majorEastAsia" w:hint="eastAsia"/>
          <w:sz w:val="20"/>
          <w:szCs w:val="20"/>
        </w:rPr>
        <w:t>番号とし新規依頼時は記載しない。</w:t>
      </w:r>
    </w:p>
    <w:p w14:paraId="3F684A52" w14:textId="15737A15" w:rsidR="002F7E1D" w:rsidRPr="00ED30A6" w:rsidRDefault="00ED30A6" w:rsidP="00FC5222">
      <w:pPr>
        <w:ind w:firstLineChars="400" w:firstLine="803"/>
        <w:jc w:val="left"/>
        <w:rPr>
          <w:rFonts w:asciiTheme="majorEastAsia" w:eastAsiaTheme="majorEastAsia" w:hAnsiTheme="majorEastAsia"/>
          <w:sz w:val="20"/>
          <w:szCs w:val="20"/>
        </w:rPr>
      </w:pPr>
      <w:r w:rsidRPr="00ED30A6">
        <w:rPr>
          <w:rFonts w:asciiTheme="majorEastAsia" w:eastAsiaTheme="majorEastAsia" w:hAnsiTheme="majorEastAsia"/>
          <w:b/>
          <w:bCs/>
          <w:kern w:val="0"/>
          <w:sz w:val="20"/>
          <w:szCs w:val="20"/>
          <w:vertAlign w:val="superscript"/>
        </w:rPr>
        <w:t>**</w:t>
      </w:r>
      <w:r w:rsidR="002F7E1D" w:rsidRPr="00ED30A6">
        <w:rPr>
          <w:rFonts w:asciiTheme="majorEastAsia" w:eastAsiaTheme="majorEastAsia" w:hAnsiTheme="majorEastAsia" w:hint="eastAsia"/>
          <w:kern w:val="0"/>
          <w:sz w:val="20"/>
          <w:szCs w:val="20"/>
        </w:rPr>
        <w:t>変更審査による施設追加を含む。</w:t>
      </w:r>
    </w:p>
    <w:sectPr w:rsidR="002F7E1D" w:rsidRPr="00ED30A6" w:rsidSect="004A7761">
      <w:headerReference w:type="default" r:id="rId6"/>
      <w:pgSz w:w="11906" w:h="16838"/>
      <w:pgMar w:top="241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FDF5" w14:textId="77777777" w:rsidR="00695D55" w:rsidRDefault="00695D55" w:rsidP="00695D55">
      <w:r>
        <w:separator/>
      </w:r>
    </w:p>
  </w:endnote>
  <w:endnote w:type="continuationSeparator" w:id="0">
    <w:p w14:paraId="70AB4B6B" w14:textId="77777777" w:rsidR="00695D55" w:rsidRDefault="00695D55" w:rsidP="006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C2EF" w14:textId="77777777" w:rsidR="00695D55" w:rsidRDefault="00695D55" w:rsidP="00695D55">
      <w:r>
        <w:separator/>
      </w:r>
    </w:p>
  </w:footnote>
  <w:footnote w:type="continuationSeparator" w:id="0">
    <w:p w14:paraId="470A5757" w14:textId="77777777" w:rsidR="00695D55" w:rsidRDefault="00695D55" w:rsidP="006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243"/>
      <w:tblW w:w="5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9"/>
      <w:gridCol w:w="3657"/>
    </w:tblGrid>
    <w:tr w:rsidR="00695D55" w:rsidRPr="002F7E1D" w14:paraId="36024F6E" w14:textId="77777777" w:rsidTr="004A7761">
      <w:trPr>
        <w:trHeight w:val="259"/>
      </w:trPr>
      <w:tc>
        <w:tcPr>
          <w:tcW w:w="1489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2492A0E1" w14:textId="77777777" w:rsidR="00695D55" w:rsidRPr="002F7E1D" w:rsidRDefault="00695D55" w:rsidP="004A7761">
          <w:pPr>
            <w:spacing w:line="260" w:lineRule="exact"/>
            <w:ind w:right="240"/>
            <w:jc w:val="right"/>
            <w:rPr>
              <w:rFonts w:ascii="ＭＳ ゴシック" w:eastAsia="ＭＳ ゴシック" w:hAnsi="ＭＳ ゴシック" w:cs="ＭＳ Ｐゴシック"/>
              <w:color w:val="000000"/>
              <w:sz w:val="20"/>
              <w:szCs w:val="20"/>
            </w:rPr>
          </w:pPr>
          <w:r w:rsidRPr="002F7E1D">
            <w:rPr>
              <w:rFonts w:ascii="ＭＳ ゴシック" w:eastAsia="ＭＳ ゴシック" w:hAnsi="ＭＳ ゴシック" w:cs="ＭＳ Ｐゴシック" w:hint="eastAsia"/>
              <w:color w:val="000000"/>
              <w:sz w:val="20"/>
              <w:szCs w:val="20"/>
            </w:rPr>
            <w:t>整理番号</w:t>
          </w:r>
        </w:p>
      </w:tc>
      <w:tc>
        <w:tcPr>
          <w:tcW w:w="3657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28328AC4" w14:textId="77777777" w:rsidR="00695D55" w:rsidRPr="002F7E1D" w:rsidRDefault="00695D55" w:rsidP="004A7761">
          <w:pPr>
            <w:spacing w:line="260" w:lineRule="exact"/>
            <w:rPr>
              <w:rFonts w:ascii="ＭＳ ゴシック" w:eastAsia="ＭＳ ゴシック" w:hAnsi="ＭＳ ゴシック" w:cs="ＭＳ Ｐゴシック"/>
              <w:color w:val="000000"/>
              <w:sz w:val="18"/>
              <w:szCs w:val="18"/>
            </w:rPr>
          </w:pPr>
        </w:p>
      </w:tc>
    </w:tr>
    <w:tr w:rsidR="004A7761" w:rsidRPr="002F7E1D" w14:paraId="19F67491" w14:textId="77777777" w:rsidTr="004A7761">
      <w:trPr>
        <w:trHeight w:val="259"/>
      </w:trPr>
      <w:tc>
        <w:tcPr>
          <w:tcW w:w="1489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</w:tcPr>
        <w:p w14:paraId="67DF9009" w14:textId="2D7F8BFD" w:rsidR="004A7761" w:rsidRPr="002F7E1D" w:rsidRDefault="004A7761" w:rsidP="004A7761">
          <w:pPr>
            <w:spacing w:line="260" w:lineRule="exact"/>
            <w:ind w:right="240"/>
            <w:jc w:val="right"/>
            <w:rPr>
              <w:rFonts w:ascii="ＭＳ ゴシック" w:eastAsia="ＭＳ ゴシック" w:hAnsi="ＭＳ ゴシック" w:cs="ＭＳ Ｐゴシック"/>
              <w:color w:val="000000"/>
              <w:sz w:val="20"/>
              <w:szCs w:val="20"/>
            </w:rPr>
          </w:pPr>
          <w:r>
            <w:rPr>
              <w:rFonts w:ascii="ＭＳ ゴシック" w:eastAsia="ＭＳ ゴシック" w:hAnsi="ＭＳ ゴシック" w:cs="ＭＳ Ｐゴシック" w:hint="eastAsia"/>
              <w:color w:val="000000"/>
              <w:sz w:val="20"/>
              <w:szCs w:val="20"/>
            </w:rPr>
            <w:t>施設番号</w:t>
          </w: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</w:tcPr>
        <w:p w14:paraId="06A5994B" w14:textId="77777777" w:rsidR="004A7761" w:rsidRPr="002F7E1D" w:rsidRDefault="004A7761" w:rsidP="004A7761">
          <w:pPr>
            <w:spacing w:line="260" w:lineRule="exact"/>
            <w:rPr>
              <w:rFonts w:ascii="ＭＳ ゴシック" w:eastAsia="ＭＳ ゴシック" w:hAnsi="ＭＳ ゴシック" w:cs="ＭＳ Ｐゴシック"/>
              <w:color w:val="000000"/>
              <w:sz w:val="18"/>
              <w:szCs w:val="18"/>
            </w:rPr>
          </w:pPr>
        </w:p>
      </w:tc>
    </w:tr>
    <w:tr w:rsidR="00695D55" w:rsidRPr="002F7E1D" w14:paraId="4A360B63" w14:textId="77777777" w:rsidTr="004A7761">
      <w:trPr>
        <w:trHeight w:val="230"/>
      </w:trPr>
      <w:tc>
        <w:tcPr>
          <w:tcW w:w="1489" w:type="dxa"/>
          <w:vMerge w:val="restart"/>
          <w:tcBorders>
            <w:top w:val="single" w:sz="8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1ADFAB7" w14:textId="77777777" w:rsidR="00695D55" w:rsidRPr="002F7E1D" w:rsidRDefault="00695D55" w:rsidP="004A7761">
          <w:pPr>
            <w:spacing w:line="260" w:lineRule="exact"/>
            <w:ind w:right="480"/>
            <w:jc w:val="center"/>
            <w:rPr>
              <w:rFonts w:ascii="ＭＳ ゴシック" w:eastAsia="ＭＳ ゴシック" w:hAnsi="ＭＳ ゴシック" w:cs="ＭＳ Ｐゴシック"/>
              <w:color w:val="000000"/>
              <w:sz w:val="20"/>
              <w:szCs w:val="20"/>
            </w:rPr>
          </w:pPr>
          <w:r w:rsidRPr="002F7E1D">
            <w:rPr>
              <w:rFonts w:ascii="ＭＳ ゴシック" w:eastAsia="ＭＳ ゴシック" w:hAnsi="ＭＳ ゴシック" w:cs="ＭＳ Ｐゴシック" w:hint="eastAsia"/>
              <w:color w:val="000000"/>
              <w:sz w:val="18"/>
              <w:szCs w:val="18"/>
            </w:rPr>
            <w:t xml:space="preserve">　</w:t>
          </w:r>
          <w:r w:rsidRPr="002F7E1D">
            <w:rPr>
              <w:rFonts w:ascii="ＭＳ ゴシック" w:eastAsia="ＭＳ ゴシック" w:hAnsi="ＭＳ ゴシック" w:cs="ＭＳ Ｐゴシック" w:hint="eastAsia"/>
              <w:color w:val="000000"/>
              <w:sz w:val="20"/>
              <w:szCs w:val="20"/>
            </w:rPr>
            <w:t xml:space="preserve">　区分</w:t>
          </w: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5A780A75" w14:textId="77777777" w:rsidR="00695D55" w:rsidRPr="002F7E1D" w:rsidRDefault="00695D55" w:rsidP="004A7761">
          <w:pPr>
            <w:spacing w:line="260" w:lineRule="exact"/>
            <w:rPr>
              <w:rFonts w:ascii="ＭＳ ゴシック" w:eastAsia="ＭＳ ゴシック" w:hAnsi="ＭＳ ゴシック" w:cs="ＭＳ Ｐゴシック"/>
              <w:color w:val="000000"/>
              <w:sz w:val="18"/>
              <w:szCs w:val="18"/>
            </w:rPr>
          </w:pPr>
          <w:r w:rsidRPr="002F7E1D">
            <w:rPr>
              <w:rFonts w:ascii="ＭＳ ゴシック" w:eastAsia="ＭＳ ゴシック" w:hAnsi="ＭＳ ゴシック" w:hint="eastAsia"/>
              <w:sz w:val="18"/>
              <w:szCs w:val="18"/>
            </w:rPr>
            <w:t>□特定臨床研究　□非特定臨床研究</w:t>
          </w:r>
        </w:p>
      </w:tc>
    </w:tr>
    <w:tr w:rsidR="00695D55" w:rsidRPr="002F7E1D" w14:paraId="672D8460" w14:textId="77777777" w:rsidTr="004A7761">
      <w:trPr>
        <w:trHeight w:val="166"/>
      </w:trPr>
      <w:tc>
        <w:tcPr>
          <w:tcW w:w="148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165FA97D" w14:textId="77777777" w:rsidR="00695D55" w:rsidRPr="002F7E1D" w:rsidRDefault="00695D55" w:rsidP="004A7761">
          <w:pPr>
            <w:spacing w:line="260" w:lineRule="exact"/>
            <w:ind w:right="480"/>
            <w:jc w:val="center"/>
            <w:rPr>
              <w:rFonts w:ascii="ＭＳ ゴシック" w:eastAsia="ＭＳ ゴシック" w:hAnsi="ＭＳ ゴシック" w:cs="ＭＳ Ｐゴシック"/>
              <w:color w:val="000000"/>
              <w:sz w:val="18"/>
              <w:szCs w:val="18"/>
            </w:rPr>
          </w:pP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</w:tcPr>
        <w:p w14:paraId="6EF5CFB0" w14:textId="77777777" w:rsidR="00695D55" w:rsidRPr="002F7E1D" w:rsidRDefault="00695D55" w:rsidP="004A7761">
          <w:pPr>
            <w:spacing w:line="260" w:lineRule="exac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2F7E1D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583C5760" w14:textId="51DCA92B" w:rsidR="00695D55" w:rsidRPr="002F7E1D" w:rsidRDefault="002F7E1D" w:rsidP="00695D55">
    <w:pPr>
      <w:pStyle w:val="a4"/>
      <w:rPr>
        <w:rFonts w:ascii="ＭＳ ゴシック" w:eastAsia="ＭＳ ゴシック" w:hAnsi="ＭＳ ゴシック"/>
      </w:rPr>
    </w:pPr>
    <w:r w:rsidRPr="002F7E1D">
      <w:rPr>
        <w:rFonts w:ascii="ＭＳ ゴシック" w:eastAsia="ＭＳ ゴシック" w:hAnsi="ＭＳ ゴシック" w:hint="eastAsia"/>
      </w:rPr>
      <w:t>（法）院内書式１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D7"/>
    <w:rsid w:val="0026275C"/>
    <w:rsid w:val="0028514F"/>
    <w:rsid w:val="002F7E1D"/>
    <w:rsid w:val="003E7661"/>
    <w:rsid w:val="00494382"/>
    <w:rsid w:val="004A7761"/>
    <w:rsid w:val="005F5427"/>
    <w:rsid w:val="00695D55"/>
    <w:rsid w:val="006E693D"/>
    <w:rsid w:val="0078783E"/>
    <w:rsid w:val="007E12B1"/>
    <w:rsid w:val="009139B8"/>
    <w:rsid w:val="0099467B"/>
    <w:rsid w:val="00A83314"/>
    <w:rsid w:val="00C066B9"/>
    <w:rsid w:val="00D548EB"/>
    <w:rsid w:val="00D665D7"/>
    <w:rsid w:val="00ED30A6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A3CF80"/>
  <w15:docId w15:val="{DE29E839-77AF-41E7-8078-28E554B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D55"/>
  </w:style>
  <w:style w:type="paragraph" w:styleId="a6">
    <w:name w:val="footer"/>
    <w:basedOn w:val="a"/>
    <w:link w:val="a7"/>
    <w:uiPriority w:val="99"/>
    <w:unhideWhenUsed/>
    <w:rsid w:val="00695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rinyaku</dc:creator>
  <cp:lastModifiedBy>soyaku</cp:lastModifiedBy>
  <cp:revision>11</cp:revision>
  <cp:lastPrinted>2018-10-30T01:22:00Z</cp:lastPrinted>
  <dcterms:created xsi:type="dcterms:W3CDTF">2018-10-31T08:48:00Z</dcterms:created>
  <dcterms:modified xsi:type="dcterms:W3CDTF">2025-07-09T07:59:00Z</dcterms:modified>
</cp:coreProperties>
</file>